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91" w:rsidRDefault="00103391" w:rsidP="001033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 Black" w:hAnsi="Arial Black" w:cs="Arial"/>
          <w:color w:val="0000FF"/>
          <w:sz w:val="27"/>
          <w:szCs w:val="27"/>
        </w:rPr>
        <w:fldChar w:fldCharType="begin"/>
      </w:r>
      <w:r>
        <w:rPr>
          <w:rFonts w:ascii="Arial Black" w:hAnsi="Arial Black" w:cs="Arial"/>
          <w:color w:val="0000FF"/>
          <w:sz w:val="27"/>
          <w:szCs w:val="27"/>
        </w:rPr>
        <w:instrText xml:space="preserve"> HYPERLINK "http://lyhik23.caduk.ru/DswMedia/oopds23.pdf" \t "_blank" </w:instrText>
      </w:r>
      <w:r>
        <w:rPr>
          <w:rFonts w:ascii="Arial Black" w:hAnsi="Arial Black" w:cs="Arial"/>
          <w:color w:val="0000FF"/>
          <w:sz w:val="27"/>
          <w:szCs w:val="27"/>
        </w:rPr>
        <w:fldChar w:fldCharType="separate"/>
      </w:r>
      <w:r>
        <w:rPr>
          <w:rStyle w:val="a4"/>
          <w:rFonts w:ascii="Arial Black" w:hAnsi="Arial Black" w:cs="Arial"/>
          <w:b/>
          <w:bCs/>
          <w:color w:val="8C8371"/>
          <w:sz w:val="27"/>
          <w:szCs w:val="27"/>
          <w:u w:val="none"/>
        </w:rPr>
        <w:t>Основная образовательная программа учреждения построена на основе базисной комплексной программы дошкольного образования</w:t>
      </w:r>
      <w:r>
        <w:rPr>
          <w:rFonts w:ascii="Arial Black" w:hAnsi="Arial Black" w:cs="Arial"/>
          <w:color w:val="0000FF"/>
          <w:sz w:val="27"/>
          <w:szCs w:val="27"/>
        </w:rPr>
        <w:fldChar w:fldCharType="end"/>
      </w:r>
    </w:p>
    <w:p w:rsidR="00103391" w:rsidRDefault="00103391" w:rsidP="001033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5" w:tgtFrame="_blank" w:history="1">
        <w:r>
          <w:rPr>
            <w:rStyle w:val="a4"/>
            <w:rFonts w:ascii="Arial Black" w:hAnsi="Arial Black" w:cs="Arial"/>
            <w:b/>
            <w:bCs/>
            <w:color w:val="8C8371"/>
            <w:sz w:val="27"/>
            <w:szCs w:val="27"/>
            <w:u w:val="none"/>
          </w:rPr>
          <w:t xml:space="preserve"> "От рождения до школы" под редакцией </w:t>
        </w:r>
        <w:proofErr w:type="spellStart"/>
        <w:r>
          <w:rPr>
            <w:rStyle w:val="a4"/>
            <w:rFonts w:ascii="Arial Black" w:hAnsi="Arial Black" w:cs="Arial"/>
            <w:b/>
            <w:bCs/>
            <w:color w:val="8C8371"/>
            <w:sz w:val="27"/>
            <w:szCs w:val="27"/>
            <w:u w:val="none"/>
          </w:rPr>
          <w:t>Веракса</w:t>
        </w:r>
        <w:proofErr w:type="spellEnd"/>
        <w:r>
          <w:rPr>
            <w:rStyle w:val="a4"/>
            <w:rFonts w:ascii="Arial Black" w:hAnsi="Arial Black" w:cs="Arial"/>
            <w:b/>
            <w:bCs/>
            <w:color w:val="8C8371"/>
            <w:sz w:val="27"/>
            <w:szCs w:val="27"/>
            <w:u w:val="none"/>
          </w:rPr>
          <w:t>.</w:t>
        </w:r>
      </w:hyperlink>
    </w:p>
    <w:p w:rsidR="00103391" w:rsidRDefault="00103391" w:rsidP="001033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103391" w:rsidRDefault="00103391" w:rsidP="001033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103391" w:rsidRDefault="00103391" w:rsidP="0010339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 xml:space="preserve">Основная общеобразовательная программа дошкольного образования  разработана, утверждена и реализуется в МКДОУ «Детский сад </w:t>
      </w:r>
      <w:r>
        <w:rPr>
          <w:color w:val="000000"/>
        </w:rPr>
        <w:t xml:space="preserve">Родничок </w:t>
      </w:r>
      <w:bookmarkStart w:id="0" w:name="_GoBack"/>
      <w:bookmarkEnd w:id="0"/>
      <w:r>
        <w:rPr>
          <w:color w:val="000000"/>
        </w:rPr>
        <w:t xml:space="preserve">»  в соответствии с Примерной основной общеобразовательной программой дошкольного образования «От рождения до школы» / Под ред. Н.Е. </w:t>
      </w:r>
      <w:proofErr w:type="spellStart"/>
      <w:r>
        <w:rPr>
          <w:color w:val="000000"/>
        </w:rPr>
        <w:t>Вераксы</w:t>
      </w:r>
      <w:proofErr w:type="spellEnd"/>
      <w:r>
        <w:rPr>
          <w:color w:val="000000"/>
        </w:rPr>
        <w:t>, Т.С. Комаровой, М.А. Васильевой – М.: Мозаика-Синтез, 2014г.  Программа разрабатывалась в соответствии с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</w:t>
      </w:r>
      <w:r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>(утв. приказом Министерства образования и науки РФ от 17 октября 2013 г.1155)</w:t>
      </w:r>
    </w:p>
    <w:p w:rsidR="00103391" w:rsidRDefault="00103391" w:rsidP="0010339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s1"/>
          <w:color w:val="000000"/>
        </w:rPr>
        <w:t>Ведущие цели Программы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03391" w:rsidRDefault="00103391" w:rsidP="0010339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 xml:space="preserve">ООП ДО содержит три раздела: </w:t>
      </w:r>
      <w:proofErr w:type="gramStart"/>
      <w:r>
        <w:rPr>
          <w:color w:val="000000"/>
        </w:rPr>
        <w:t>целевой</w:t>
      </w:r>
      <w:proofErr w:type="gramEnd"/>
      <w:r>
        <w:rPr>
          <w:color w:val="000000"/>
        </w:rPr>
        <w:t>, содержательный, организационный. Состоит из двух частей: обязательной части программы и части, формируемой участниками образовательных отношений. Заключительная часть Программы: краткая презентация, адресованная для родителей (законных представителей) воспитанников.</w:t>
      </w:r>
    </w:p>
    <w:p w:rsidR="00103391" w:rsidRDefault="00103391" w:rsidP="001033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834DF" w:rsidRDefault="004834DF"/>
    <w:sectPr w:rsidR="0048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F"/>
    <w:rsid w:val="00103391"/>
    <w:rsid w:val="004834DF"/>
    <w:rsid w:val="00A7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391"/>
    <w:rPr>
      <w:color w:val="0000FF"/>
      <w:u w:val="single"/>
    </w:rPr>
  </w:style>
  <w:style w:type="paragraph" w:styleId="a5">
    <w:name w:val="No Spacing"/>
    <w:basedOn w:val="a"/>
    <w:uiPriority w:val="1"/>
    <w:qFormat/>
    <w:rsid w:val="001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391"/>
  </w:style>
  <w:style w:type="character" w:customStyle="1" w:styleId="s2">
    <w:name w:val="s2"/>
    <w:basedOn w:val="a0"/>
    <w:rsid w:val="00103391"/>
  </w:style>
  <w:style w:type="character" w:customStyle="1" w:styleId="s1">
    <w:name w:val="s1"/>
    <w:basedOn w:val="a0"/>
    <w:rsid w:val="0010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391"/>
    <w:rPr>
      <w:color w:val="0000FF"/>
      <w:u w:val="single"/>
    </w:rPr>
  </w:style>
  <w:style w:type="paragraph" w:styleId="a5">
    <w:name w:val="No Spacing"/>
    <w:basedOn w:val="a"/>
    <w:uiPriority w:val="1"/>
    <w:qFormat/>
    <w:rsid w:val="001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391"/>
  </w:style>
  <w:style w:type="character" w:customStyle="1" w:styleId="s2">
    <w:name w:val="s2"/>
    <w:basedOn w:val="a0"/>
    <w:rsid w:val="00103391"/>
  </w:style>
  <w:style w:type="character" w:customStyle="1" w:styleId="s1">
    <w:name w:val="s1"/>
    <w:basedOn w:val="a0"/>
    <w:rsid w:val="0010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yhik23.caduk.ru/DswMedia/oopds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2018-10-04T14:40:00Z</dcterms:created>
  <dcterms:modified xsi:type="dcterms:W3CDTF">2018-10-04T14:42:00Z</dcterms:modified>
</cp:coreProperties>
</file>